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50C" w:rsidRPr="00EC050C" w:rsidRDefault="00EC050C" w:rsidP="00EC05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50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EA4F7D" wp14:editId="2CF85597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50C" w:rsidRPr="00EC050C" w:rsidRDefault="00EC050C" w:rsidP="00EC05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C050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EC050C" w:rsidRPr="00EC050C" w:rsidRDefault="00EC050C" w:rsidP="00EC05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C050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EC050C" w:rsidRPr="00EC050C" w:rsidRDefault="00EC050C" w:rsidP="00EC05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C050C" w:rsidRPr="00EC050C" w:rsidRDefault="00EC050C" w:rsidP="00EC05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EC050C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Pr="00EC050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 С Т А Н О В Л Е Н И Е</w:t>
      </w:r>
    </w:p>
    <w:p w:rsidR="00EC050C" w:rsidRPr="00EC050C" w:rsidRDefault="00EC050C" w:rsidP="00EC05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C050C" w:rsidRPr="00EC050C" w:rsidRDefault="00BA4977" w:rsidP="00EC05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18.12.2018                 </w:t>
      </w:r>
      <w:r w:rsidR="00EC050C" w:rsidRPr="00EC0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с. Михайловка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EC050C" w:rsidRPr="00EC0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1254-па</w:t>
      </w:r>
    </w:p>
    <w:p w:rsidR="00EC050C" w:rsidRPr="00EC050C" w:rsidRDefault="00EC050C" w:rsidP="00EC05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050C" w:rsidRPr="00EC050C" w:rsidRDefault="00EC050C" w:rsidP="00EC05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050C" w:rsidRPr="00EC050C" w:rsidRDefault="00EC050C" w:rsidP="00EC05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C05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утверждении базовых требований к качеству выполнения </w:t>
      </w:r>
    </w:p>
    <w:p w:rsidR="00EC050C" w:rsidRPr="00EC050C" w:rsidRDefault="00EC050C" w:rsidP="00EC05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C05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работы «Осуществление издательской деятельности»</w:t>
      </w:r>
    </w:p>
    <w:p w:rsidR="00EC050C" w:rsidRPr="00EC050C" w:rsidRDefault="00EC050C" w:rsidP="00EC05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C050C" w:rsidRPr="00EC050C" w:rsidRDefault="00EC050C" w:rsidP="00EC05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C050C" w:rsidRPr="00EC050C" w:rsidRDefault="00EC050C" w:rsidP="00EC050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05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на основании Устава Михайловского муниципального района администрация Миха</w:t>
      </w:r>
      <w:r w:rsidRPr="00EC05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EC05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ловского муниципального района</w:t>
      </w:r>
    </w:p>
    <w:p w:rsidR="00EC050C" w:rsidRPr="00EC050C" w:rsidRDefault="00EC050C" w:rsidP="00EC050C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050C" w:rsidRPr="00EC050C" w:rsidRDefault="00EC050C" w:rsidP="00EC05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C050C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постановляет</w:t>
      </w:r>
      <w:r w:rsidRPr="00EC05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EC050C" w:rsidRPr="00EC050C" w:rsidRDefault="00EC050C" w:rsidP="00EC050C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050C" w:rsidRPr="00EC050C" w:rsidRDefault="00EC050C" w:rsidP="00EC0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50C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 базовые требования к качеству выполнения работы «Осущест</w:t>
      </w:r>
      <w:r w:rsidRPr="00EC050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EC050C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ление издательской деятельности» (прилагается).</w:t>
      </w:r>
    </w:p>
    <w:p w:rsidR="00EC050C" w:rsidRPr="00EC050C" w:rsidRDefault="00EC050C" w:rsidP="00EC05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50C">
        <w:rPr>
          <w:rFonts w:ascii="Times New Roman" w:eastAsia="Times New Roman" w:hAnsi="Times New Roman" w:cs="Times New Roman"/>
          <w:sz w:val="26"/>
          <w:szCs w:val="26"/>
          <w:lang w:eastAsia="ru-RU"/>
        </w:rPr>
        <w:t>2. Считать утратившим силу постановление администрации Михайловского муниципального района Приморского края от 12.05.2014 № 519-па «Об утвержд</w:t>
      </w:r>
      <w:r w:rsidRPr="00EC050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EC050C">
        <w:rPr>
          <w:rFonts w:ascii="Times New Roman" w:eastAsia="Times New Roman" w:hAnsi="Times New Roman" w:cs="Times New Roman"/>
          <w:sz w:val="26"/>
          <w:szCs w:val="26"/>
          <w:lang w:eastAsia="ru-RU"/>
        </w:rPr>
        <w:t>нии стандарта качества муниципальной услуги (работ) «Информирование насел</w:t>
      </w:r>
      <w:r w:rsidRPr="00EC050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EC050C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о деятельности и решениях органов местного самоуправления, распростран</w:t>
      </w:r>
      <w:r w:rsidRPr="00EC050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EC050C">
        <w:rPr>
          <w:rFonts w:ascii="Times New Roman" w:eastAsia="Times New Roman" w:hAnsi="Times New Roman" w:cs="Times New Roman"/>
          <w:sz w:val="26"/>
          <w:szCs w:val="26"/>
          <w:lang w:eastAsia="ru-RU"/>
        </w:rPr>
        <w:t>ние официальной и социально значимой информации».</w:t>
      </w:r>
    </w:p>
    <w:p w:rsidR="00EC050C" w:rsidRPr="00EC050C" w:rsidRDefault="00EC050C" w:rsidP="00EC050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50C">
        <w:rPr>
          <w:rFonts w:ascii="Times New Roman" w:eastAsia="Times New Roman" w:hAnsi="Times New Roman" w:cs="Times New Roman"/>
          <w:sz w:val="26"/>
          <w:szCs w:val="26"/>
          <w:lang w:eastAsia="ru-RU"/>
        </w:rPr>
        <w:t>3. Муниципальному казенному учреждению «Управление по организацио</w:t>
      </w:r>
      <w:r w:rsidRPr="00EC050C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EC050C">
        <w:rPr>
          <w:rFonts w:ascii="Times New Roman" w:eastAsia="Times New Roman" w:hAnsi="Times New Roman" w:cs="Times New Roman"/>
          <w:sz w:val="26"/>
          <w:szCs w:val="26"/>
          <w:lang w:eastAsia="ru-RU"/>
        </w:rPr>
        <w:t>но-техническому обеспечению деятельности администрации Михайловского м</w:t>
      </w:r>
      <w:r w:rsidRPr="00EC050C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EC050C">
        <w:rPr>
          <w:rFonts w:ascii="Times New Roman" w:eastAsia="Times New Roman" w:hAnsi="Times New Roman" w:cs="Times New Roman"/>
          <w:sz w:val="26"/>
          <w:szCs w:val="26"/>
          <w:lang w:eastAsia="ru-RU"/>
        </w:rPr>
        <w:t>ниципального района» (</w:t>
      </w:r>
      <w:proofErr w:type="spellStart"/>
      <w:r w:rsidRPr="00EC050C">
        <w:rPr>
          <w:rFonts w:ascii="Times New Roman" w:eastAsia="Times New Roman" w:hAnsi="Times New Roman" w:cs="Times New Roman"/>
          <w:sz w:val="26"/>
          <w:szCs w:val="26"/>
          <w:lang w:eastAsia="ru-RU"/>
        </w:rPr>
        <w:t>Хачатрян</w:t>
      </w:r>
      <w:proofErr w:type="spellEnd"/>
      <w:r w:rsidRPr="00EC05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proofErr w:type="gramStart"/>
      <w:r w:rsidRPr="00EC050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</w:t>
      </w:r>
      <w:proofErr w:type="gramEnd"/>
      <w:r w:rsidRPr="00EC05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данное постановление на официал</w:t>
      </w:r>
      <w:r w:rsidRPr="00EC050C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EC05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ном сайте администрации Михайловского муниципального района. </w:t>
      </w:r>
    </w:p>
    <w:p w:rsidR="00EC050C" w:rsidRPr="00EC050C" w:rsidRDefault="00EC050C" w:rsidP="00EC050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5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proofErr w:type="gramStart"/>
      <w:r w:rsidRPr="00EC050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EC05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данного постановления возложить на замест</w:t>
      </w:r>
      <w:r w:rsidRPr="00EC050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EC05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теля главы администрации муниципального района </w:t>
      </w:r>
      <w:proofErr w:type="spellStart"/>
      <w:r w:rsidRPr="00EC050C">
        <w:rPr>
          <w:rFonts w:ascii="Times New Roman" w:eastAsia="Times New Roman" w:hAnsi="Times New Roman" w:cs="Times New Roman"/>
          <w:sz w:val="26"/>
          <w:szCs w:val="26"/>
          <w:lang w:eastAsia="ru-RU"/>
        </w:rPr>
        <w:t>Саломай</w:t>
      </w:r>
      <w:proofErr w:type="spellEnd"/>
      <w:r w:rsidRPr="00EC05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Е.А.</w:t>
      </w:r>
    </w:p>
    <w:p w:rsidR="00EC050C" w:rsidRPr="00EC050C" w:rsidRDefault="00EC050C" w:rsidP="00EC05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C050C" w:rsidRPr="00EC050C" w:rsidRDefault="00EC050C" w:rsidP="00EC05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C050C" w:rsidRPr="00EC050C" w:rsidRDefault="00EC050C" w:rsidP="00EC05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C05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Глава Михайловского муниципального района – </w:t>
      </w:r>
    </w:p>
    <w:p w:rsidR="00EC050C" w:rsidRPr="00EC050C" w:rsidRDefault="00EC050C" w:rsidP="00EC05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5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Глава администрации района                                                                 В.В. Архипов</w:t>
      </w: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C050C" w:rsidRPr="00EC050C" w:rsidRDefault="00EC050C" w:rsidP="00EC050C">
      <w:pPr>
        <w:widowControl w:val="0"/>
        <w:spacing w:after="0" w:line="36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C050C" w:rsidRPr="00EC050C" w:rsidSect="0049175C">
          <w:headerReference w:type="even" r:id="rId11"/>
          <w:headerReference w:type="default" r:id="rId12"/>
          <w:pgSz w:w="11906" w:h="16838" w:code="9"/>
          <w:pgMar w:top="567" w:right="851" w:bottom="1134" w:left="1701" w:header="0" w:footer="454" w:gutter="0"/>
          <w:pgNumType w:start="1"/>
          <w:cols w:space="720"/>
          <w:titlePg/>
          <w:docGrid w:linePitch="326"/>
        </w:sectPr>
      </w:pPr>
    </w:p>
    <w:p w:rsidR="00EC050C" w:rsidRPr="00EC050C" w:rsidRDefault="00EC050C" w:rsidP="00EC050C">
      <w:pPr>
        <w:widowControl w:val="0"/>
        <w:spacing w:after="0" w:line="36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УТВЕРЖДЕНЫ</w:t>
      </w:r>
    </w:p>
    <w:p w:rsidR="00EC050C" w:rsidRPr="00EC050C" w:rsidRDefault="00EC050C" w:rsidP="00EC050C">
      <w:pPr>
        <w:widowControl w:val="0"/>
        <w:spacing w:after="0" w:line="20" w:lineRule="atLeast"/>
        <w:ind w:left="4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EC050C" w:rsidRPr="00EC050C" w:rsidRDefault="00EC050C" w:rsidP="00EC050C">
      <w:pPr>
        <w:widowControl w:val="0"/>
        <w:spacing w:after="0" w:line="20" w:lineRule="atLeast"/>
        <w:ind w:left="4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муниципального района </w:t>
      </w:r>
    </w:p>
    <w:p w:rsidR="00EC050C" w:rsidRPr="00EC050C" w:rsidRDefault="00EC050C" w:rsidP="00EC050C">
      <w:pPr>
        <w:widowControl w:val="0"/>
        <w:spacing w:after="0" w:line="20" w:lineRule="atLeast"/>
        <w:ind w:left="4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A4977">
        <w:rPr>
          <w:rFonts w:ascii="Times New Roman" w:eastAsia="Times New Roman" w:hAnsi="Times New Roman" w:cs="Times New Roman"/>
          <w:sz w:val="28"/>
          <w:szCs w:val="28"/>
          <w:lang w:eastAsia="ru-RU"/>
        </w:rPr>
        <w:t>18.12.2018</w:t>
      </w: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A4977">
        <w:rPr>
          <w:rFonts w:ascii="Times New Roman" w:eastAsia="Times New Roman" w:hAnsi="Times New Roman" w:cs="Times New Roman"/>
          <w:sz w:val="28"/>
          <w:szCs w:val="28"/>
          <w:lang w:eastAsia="ru-RU"/>
        </w:rPr>
        <w:t>1254-па</w:t>
      </w:r>
      <w:bookmarkStart w:id="0" w:name="_GoBack"/>
      <w:bookmarkEnd w:id="0"/>
    </w:p>
    <w:p w:rsidR="00EC050C" w:rsidRPr="00EC050C" w:rsidRDefault="00EC050C" w:rsidP="00EC050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50C" w:rsidRPr="00EC050C" w:rsidRDefault="00EC050C" w:rsidP="00EC05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50C" w:rsidRPr="00EC050C" w:rsidRDefault="00EC050C" w:rsidP="00EC05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Базовые требования к качеству выполнения работы</w:t>
      </w:r>
    </w:p>
    <w:p w:rsidR="00EC050C" w:rsidRPr="00EC050C" w:rsidRDefault="00EC050C" w:rsidP="00EC05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«Осуществление издательской деятельности»</w:t>
      </w:r>
    </w:p>
    <w:p w:rsidR="00EC050C" w:rsidRPr="00EC050C" w:rsidRDefault="00EC050C" w:rsidP="00EC05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050C" w:rsidRPr="00EC050C" w:rsidRDefault="00EC050C" w:rsidP="00EC050C">
      <w:pPr>
        <w:widowControl w:val="0"/>
        <w:numPr>
          <w:ilvl w:val="0"/>
          <w:numId w:val="1"/>
        </w:numPr>
        <w:spacing w:after="0" w:line="240" w:lineRule="auto"/>
        <w:ind w:left="0" w:hanging="1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работы</w:t>
      </w:r>
    </w:p>
    <w:p w:rsidR="00EC050C" w:rsidRPr="00EC050C" w:rsidRDefault="00EC050C" w:rsidP="00EC05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50C" w:rsidRPr="00EC050C" w:rsidRDefault="00EC050C" w:rsidP="00EC05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издательской деятельности</w:t>
      </w:r>
    </w:p>
    <w:p w:rsidR="00EC050C" w:rsidRPr="00EC050C" w:rsidRDefault="00EC050C" w:rsidP="00EC05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050C" w:rsidRPr="00EC050C" w:rsidRDefault="00EC050C" w:rsidP="00EC05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Категория потребителей работы</w:t>
      </w:r>
    </w:p>
    <w:p w:rsidR="00EC050C" w:rsidRPr="00EC050C" w:rsidRDefault="00EC050C" w:rsidP="00EC05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050C" w:rsidRPr="00EC050C" w:rsidRDefault="00EC050C" w:rsidP="00EC05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государственной власти, физические лица, юридические лица, органы местного самоуправления, государственные учреждения, муниц</w:t>
      </w: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пальные учреждения</w:t>
      </w:r>
    </w:p>
    <w:p w:rsidR="00EC050C" w:rsidRPr="00EC050C" w:rsidRDefault="00EC050C" w:rsidP="00EC05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050C" w:rsidRPr="00EC050C" w:rsidRDefault="00EC050C" w:rsidP="00EC05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Наименование органа, выполняющего работу</w:t>
      </w:r>
    </w:p>
    <w:p w:rsidR="00EC050C" w:rsidRPr="00EC050C" w:rsidRDefault="00EC050C" w:rsidP="00EC05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050C" w:rsidRPr="00EC050C" w:rsidRDefault="00EC050C" w:rsidP="00EC05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учреждение «Редакция районной газеты «Вперед» Михайловского района, далее </w:t>
      </w:r>
      <w:r w:rsidRPr="00EC0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Редакция</w:t>
      </w:r>
    </w:p>
    <w:p w:rsidR="00EC050C" w:rsidRPr="00EC050C" w:rsidRDefault="00EC050C" w:rsidP="00EC05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050C" w:rsidRPr="00EC050C" w:rsidRDefault="00EC050C" w:rsidP="00EC050C">
      <w:pPr>
        <w:widowControl w:val="0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Нормативно-правовое регулирование выполнения работы</w:t>
      </w:r>
    </w:p>
    <w:p w:rsidR="00EC050C" w:rsidRPr="00EC050C" w:rsidRDefault="00EC050C" w:rsidP="00EC05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50C" w:rsidRPr="00EC050C" w:rsidRDefault="00EC050C" w:rsidP="00EC05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Конституция Российской Федерации;</w:t>
      </w:r>
    </w:p>
    <w:p w:rsidR="00EC050C" w:rsidRPr="00EC050C" w:rsidRDefault="00EC050C" w:rsidP="00EC05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06.10.2003 № 131-Ф3 «Об общих принципах организации местного самоуправления в Российской Федерации»;</w:t>
      </w:r>
    </w:p>
    <w:p w:rsidR="00EC050C" w:rsidRPr="00EC050C" w:rsidRDefault="00EC050C" w:rsidP="00EC05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EC050C" w:rsidRPr="00EC050C" w:rsidRDefault="00EC050C" w:rsidP="00EC05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27.06.2006 № 149-ФЗ «Об информации, и</w:t>
      </w: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формационных технологиях и о защите информации»;</w:t>
      </w:r>
    </w:p>
    <w:p w:rsidR="00EC050C" w:rsidRPr="00EC050C" w:rsidRDefault="00EC050C" w:rsidP="00EC05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 Российской Федерации от 27.12.1991 № 2124-1 «О средствах массовой информации»;</w:t>
      </w:r>
    </w:p>
    <w:p w:rsidR="00EC050C" w:rsidRPr="00EC050C" w:rsidRDefault="00EC050C" w:rsidP="00EC05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Устав Михайловского муниципального района Приморского края;</w:t>
      </w:r>
    </w:p>
    <w:p w:rsidR="00EC050C" w:rsidRPr="00EC050C" w:rsidRDefault="00EC050C" w:rsidP="00EC05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Устав МБУ Редакция газеты «Вперед»;</w:t>
      </w:r>
    </w:p>
    <w:p w:rsidR="00EC050C" w:rsidRPr="00EC050C" w:rsidRDefault="00EC050C" w:rsidP="00EC05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Свидетельство о регистрации средства массовой информации ПИ №ТУ 25-00266 от 13.12.2011г.</w:t>
      </w:r>
    </w:p>
    <w:p w:rsidR="00EC050C" w:rsidRPr="00EC050C" w:rsidRDefault="00EC050C" w:rsidP="00EC05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050C" w:rsidRPr="00EC050C" w:rsidRDefault="00EC050C" w:rsidP="00EC05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Результат выполнения работы</w:t>
      </w:r>
    </w:p>
    <w:p w:rsidR="00EC050C" w:rsidRPr="00EC050C" w:rsidRDefault="00EC050C" w:rsidP="00EC05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050C" w:rsidRPr="00EC050C" w:rsidRDefault="00EC050C" w:rsidP="00EC05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C050C" w:rsidRPr="00EC050C" w:rsidSect="0049175C">
          <w:pgSz w:w="11906" w:h="16838" w:code="9"/>
          <w:pgMar w:top="1134" w:right="851" w:bottom="1134" w:left="1701" w:header="567" w:footer="454" w:gutter="0"/>
          <w:pgNumType w:start="1"/>
          <w:cols w:space="720"/>
          <w:docGrid w:linePitch="326"/>
        </w:sectPr>
      </w:pP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выполнения работы является подготовка и </w:t>
      </w:r>
      <w:proofErr w:type="gramStart"/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своевременный</w:t>
      </w:r>
      <w:proofErr w:type="gramEnd"/>
    </w:p>
    <w:p w:rsidR="00EC050C" w:rsidRPr="00EC050C" w:rsidRDefault="00EC050C" w:rsidP="00EC05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выпуск газеты «Вперед» в соответствии с примерной тематикой, заявленной администрацией Михайловского муниципального района при регистрации газеты как средства массовой информации.</w:t>
      </w:r>
    </w:p>
    <w:p w:rsidR="00EC050C" w:rsidRPr="00EC050C" w:rsidRDefault="00EC050C" w:rsidP="00EC05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050C" w:rsidRPr="00EC050C" w:rsidRDefault="00EC050C" w:rsidP="00EC05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Состав работы</w:t>
      </w:r>
    </w:p>
    <w:p w:rsidR="00EC050C" w:rsidRPr="00EC050C" w:rsidRDefault="00EC050C" w:rsidP="00EC05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050C" w:rsidRPr="00EC050C" w:rsidRDefault="00EC050C" w:rsidP="00EC05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Реализация политики информационной открытости органов сам</w:t>
      </w: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муниципального района путем  регулярного информирования населения об их деятельности, доведения до сведения жителей Михайловск</w:t>
      </w: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муниципального района и других потребителей работы официальной и</w:t>
      </w: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формации о социально-экономическом и культурном развитии района, о ра</w:t>
      </w: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витии его общественной инфраструктуры и иной официальной информации, опубликование (обнародование) муниципальных правовых актов муниц</w:t>
      </w: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района, обсуждение проектов муниципальных правовых актов по вопросам местного значения</w:t>
      </w:r>
      <w:proofErr w:type="gramEnd"/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 же оказания иных информационных услуг в целях осуществления предусмотренных законодательством Российской ф</w:t>
      </w: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дерации полномочий органов местного самоуправления. Объем публикуем</w:t>
      </w: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материала определяется муниципальным заданием.</w:t>
      </w:r>
    </w:p>
    <w:p w:rsidR="00EC050C" w:rsidRPr="00EC050C" w:rsidRDefault="00EC050C" w:rsidP="00EC05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Опубликование материалов культурно-просветительской направле</w:t>
      </w: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ности, литературно-художественных, общественно-политических, публиц</w:t>
      </w: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стических</w:t>
      </w:r>
      <w:r w:rsidR="00030F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способствующих эстетическому воспитанию населения района</w:t>
      </w:r>
      <w:r w:rsidR="00030F8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научно-популярных, образовательных, способствующих патриотическому воспитанию</w:t>
      </w:r>
      <w:r w:rsidR="00030F8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материалов, посвященных физкультуре и спорту, медицине и здоровому образу жизни, а также освещение проблем и перспектив развития Михайловского муниципального района. </w:t>
      </w:r>
    </w:p>
    <w:p w:rsidR="00EC050C" w:rsidRPr="00EC050C" w:rsidRDefault="00EC050C" w:rsidP="00EC05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050C" w:rsidRPr="00EC050C" w:rsidRDefault="00EC050C" w:rsidP="00EC05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Требования к выходу печатной продукции</w:t>
      </w:r>
    </w:p>
    <w:p w:rsidR="00EC050C" w:rsidRPr="00EC050C" w:rsidRDefault="00EC050C" w:rsidP="00EC05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050C" w:rsidRPr="00EC050C" w:rsidRDefault="00EC050C" w:rsidP="00EC05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периодичность издания </w:t>
      </w:r>
      <w:r w:rsidR="0049175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раза в неделю, за исключением недель, с</w:t>
      </w: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держащих праздничн</w:t>
      </w:r>
      <w:r w:rsidR="00030F8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е дни;</w:t>
      </w:r>
    </w:p>
    <w:p w:rsidR="00EC050C" w:rsidRPr="00EC050C" w:rsidRDefault="00EC050C" w:rsidP="00EC05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формат издания </w:t>
      </w:r>
      <w:r w:rsidR="0049175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АЗ;</w:t>
      </w:r>
    </w:p>
    <w:p w:rsidR="00EC050C" w:rsidRPr="00EC050C" w:rsidRDefault="00EC050C" w:rsidP="00EC05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шрифт для материалов: кегль от 5,5 </w:t>
      </w:r>
      <w:proofErr w:type="spellStart"/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пт</w:t>
      </w:r>
      <w:proofErr w:type="spellEnd"/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9,5 </w:t>
      </w:r>
      <w:proofErr w:type="spellStart"/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пт</w:t>
      </w:r>
      <w:proofErr w:type="spellEnd"/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, (за исключением з</w:t>
      </w: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головков, рубрик и т.п. от 10 </w:t>
      </w:r>
      <w:proofErr w:type="spellStart"/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пт</w:t>
      </w:r>
      <w:proofErr w:type="spellEnd"/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выше).</w:t>
      </w:r>
    </w:p>
    <w:p w:rsidR="00EC050C" w:rsidRPr="00EC050C" w:rsidRDefault="00EC050C" w:rsidP="00EC05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язык публикации </w:t>
      </w:r>
      <w:r w:rsidR="0049175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русский;</w:t>
      </w:r>
    </w:p>
    <w:p w:rsidR="00EC050C" w:rsidRPr="00EC050C" w:rsidRDefault="00EC050C" w:rsidP="00EC05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распространение </w:t>
      </w:r>
      <w:r w:rsidR="0049175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подписке и через розничную торговлю;</w:t>
      </w:r>
    </w:p>
    <w:p w:rsidR="00EC050C" w:rsidRPr="00EC050C" w:rsidRDefault="00EC050C" w:rsidP="00EC05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площадь одного экземпляра (до 16 страниц) – 16 000 кв. см;</w:t>
      </w:r>
    </w:p>
    <w:p w:rsidR="00EC050C" w:rsidRPr="00EC050C" w:rsidRDefault="00EC050C" w:rsidP="00EC05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площадь под рекламу – не более 20 % от рабочей площади газеты.</w:t>
      </w:r>
    </w:p>
    <w:p w:rsidR="00EC050C" w:rsidRPr="00EC050C" w:rsidRDefault="00EC050C" w:rsidP="00EC05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Редакция самостоятельно определяет структуру, тематическое соде</w:t>
      </w: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жание и оформление каждого выпуска газеты при условии информирования населения по обязательным вопросам и соответствия законодательству Ро</w:t>
      </w: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Федерации.</w:t>
      </w:r>
    </w:p>
    <w:p w:rsidR="00EC050C" w:rsidRPr="00EC050C" w:rsidRDefault="00EC050C" w:rsidP="00EC05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050C" w:rsidRDefault="00EC050C" w:rsidP="00EC05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Доступность и качество работы</w:t>
      </w:r>
    </w:p>
    <w:p w:rsidR="00EC050C" w:rsidRPr="00EC050C" w:rsidRDefault="00EC050C" w:rsidP="00EC05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050C" w:rsidRPr="00EC050C" w:rsidRDefault="00EC050C" w:rsidP="004917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 информации выражается в показателе количества насел</w:t>
      </w: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ния района, получающих газету «Вперед» по подписке либо при покупке ее в</w:t>
      </w:r>
      <w:r w:rsidR="00491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торговых точках, осуществляющих реализацию газеты.</w:t>
      </w:r>
    </w:p>
    <w:p w:rsidR="00EC050C" w:rsidRPr="00EC050C" w:rsidRDefault="00EC050C" w:rsidP="00EC05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определения значений показателя применяется формула расчета: S=V/N*100%</w:t>
      </w:r>
    </w:p>
    <w:p w:rsidR="00EC050C" w:rsidRPr="00EC050C" w:rsidRDefault="00EC050C" w:rsidP="00EC05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EC050C" w:rsidRPr="00EC050C" w:rsidRDefault="00EC050C" w:rsidP="00EC05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S-значение показателя;</w:t>
      </w:r>
    </w:p>
    <w:p w:rsidR="00EC050C" w:rsidRPr="00EC050C" w:rsidRDefault="00EC050C" w:rsidP="00EC05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V-</w:t>
      </w: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среднегодовой тираж издания;</w:t>
      </w:r>
    </w:p>
    <w:p w:rsidR="00EC050C" w:rsidRPr="00EC050C" w:rsidRDefault="00EC050C" w:rsidP="00EC05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N-статистические данные о численности населения района на начало года предшествующего планируемому году.</w:t>
      </w:r>
    </w:p>
    <w:p w:rsidR="00EC050C" w:rsidRPr="00EC050C" w:rsidRDefault="00EC050C" w:rsidP="00EC05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показателями при обеспечении доступа к информации о деятельности органов местного самоуправления являются:</w:t>
      </w:r>
    </w:p>
    <w:p w:rsidR="00EC050C" w:rsidRPr="00EC050C" w:rsidRDefault="00EC050C" w:rsidP="00EC05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Соблюдение сроков и порядка предоставления информации о д</w:t>
      </w: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ятельности государственных органов и органов местного самоуправления, а именно: официальные материалы (муниципальные правовые акты), напра</w:t>
      </w: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ляемые для опубликования, высылаются либо передаются исполнителю в электронном и (или) печатном виде с пометкой «Для опубликования» с ук</w:t>
      </w: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занием даты выхода газеты не позднее, чем за 5 дней до даты отправки газ</w:t>
      </w: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на печать в типографию;</w:t>
      </w:r>
      <w:proofErr w:type="gramEnd"/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соблюдении данного условия редакция газ</w:t>
      </w: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обязана обеспечить своевременный выход материала;</w:t>
      </w:r>
    </w:p>
    <w:p w:rsidR="00EC050C" w:rsidRPr="00EC050C" w:rsidRDefault="00EC050C" w:rsidP="00EC05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Создание органами местного самоуправления в пределах своих полномочий организационно-технических и других условий, необходимых для реализации права на доступ к информации о деятельности органов мес</w:t>
      </w: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самоуправления, а также создание муниципальных информационных систем для обслуживания пользователей информацией;</w:t>
      </w:r>
    </w:p>
    <w:p w:rsidR="00EC050C" w:rsidRPr="00EC050C" w:rsidRDefault="00EC050C" w:rsidP="00EC05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Учет расходов, связанных с обеспечением доступа к информации о деятельности государственных органов и органов местного самоуправл</w:t>
      </w: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при планировании бюджетного финансирования указанных органов;</w:t>
      </w:r>
    </w:p>
    <w:p w:rsidR="00EC050C" w:rsidRPr="00EC050C" w:rsidRDefault="00EC050C" w:rsidP="00EC05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050C" w:rsidRDefault="00EC050C" w:rsidP="00EC05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Требования к организации </w:t>
      </w: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работы</w:t>
      </w:r>
    </w:p>
    <w:p w:rsidR="00EC050C" w:rsidRPr="00EC050C" w:rsidRDefault="00EC050C" w:rsidP="00EC05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50C" w:rsidRPr="00EC050C" w:rsidRDefault="00EC050C" w:rsidP="00EC05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редакции должны отвечать требованиям технической бе</w:t>
      </w: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опасности, правилам противопожарной безопасности и безопасности труда, и быть защищены от воздействия факторов, отрицательно влияющих на здор</w:t>
      </w: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вье сотрудников.</w:t>
      </w:r>
    </w:p>
    <w:p w:rsidR="00EC050C" w:rsidRPr="00EC050C" w:rsidRDefault="00EC050C" w:rsidP="00EC05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должно быть оснащено специальным оборудованием и аппаратурой, отвечающими требованиям стандартов, технических условий.</w:t>
      </w:r>
    </w:p>
    <w:p w:rsidR="00EC050C" w:rsidRPr="00EC050C" w:rsidRDefault="00EC050C" w:rsidP="00EC05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Гигиенические требования к шрифтовому оформлению и качеству п</w:t>
      </w: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чати газет, а также к полиграфическим материалам, применяемым для изг</w:t>
      </w: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товления газет должны соответствовать СанПиН 1.2.976-00</w:t>
      </w:r>
    </w:p>
    <w:p w:rsidR="00EC050C" w:rsidRPr="00EC050C" w:rsidRDefault="00EC050C" w:rsidP="00EC05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«Гигиенические требования к газетам для взрослых».</w:t>
      </w:r>
    </w:p>
    <w:p w:rsidR="00EC050C" w:rsidRPr="00EC050C" w:rsidRDefault="00EC050C" w:rsidP="00EC05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Учреждение, выполняющее работу, должно располагать необходимым числом работников – специалистов имеющих необходимую профессионал</w:t>
      </w: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подготовку, соответствующую требованиям тарифн</w:t>
      </w:r>
      <w:proofErr w:type="gramStart"/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квалификацио</w:t>
      </w: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характеристики по должности и полученной специальности, подтве</w:t>
      </w: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жденную документами об образовании.</w:t>
      </w:r>
    </w:p>
    <w:p w:rsidR="00EC050C" w:rsidRPr="00EC050C" w:rsidRDefault="00EC050C" w:rsidP="00EC05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Редакция самостоятельно определяет квалификационные требования к персоналу, оказывающему услугу, осуществляет подбор сотрудников.</w:t>
      </w:r>
    </w:p>
    <w:p w:rsidR="00EC050C" w:rsidRPr="00EC050C" w:rsidRDefault="00EC050C" w:rsidP="00EC05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 соответствующей квалификацией и профессионализмом все сотрудники учреждения должны обладать высокими  моральными качеств</w:t>
      </w: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ми, чувством ответственности.</w:t>
      </w:r>
    </w:p>
    <w:p w:rsidR="00EC050C" w:rsidRPr="00EC050C" w:rsidRDefault="00EC050C" w:rsidP="00EC05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выпуск периодического печатного издания должен содержать следующие сведения:</w:t>
      </w:r>
    </w:p>
    <w:p w:rsidR="00EC050C" w:rsidRPr="00EC050C" w:rsidRDefault="00EC050C" w:rsidP="00EC05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название издания;</w:t>
      </w:r>
    </w:p>
    <w:p w:rsidR="00EC050C" w:rsidRPr="00EC050C" w:rsidRDefault="00EC050C" w:rsidP="00EC05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учредитель;</w:t>
      </w:r>
    </w:p>
    <w:p w:rsidR="00EC050C" w:rsidRPr="00EC050C" w:rsidRDefault="00EC050C" w:rsidP="00EC05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фамилия, инициалы главного редактора;</w:t>
      </w:r>
    </w:p>
    <w:p w:rsidR="00EC050C" w:rsidRPr="00EC050C" w:rsidRDefault="00EC050C" w:rsidP="00EC05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порядковый номер выпуска и дата его выхода в свет,</w:t>
      </w:r>
    </w:p>
    <w:p w:rsidR="00EC050C" w:rsidRPr="00EC050C" w:rsidRDefault="00EC050C" w:rsidP="00EC05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индекс издания, распространяемого через предприятия связи;</w:t>
      </w:r>
    </w:p>
    <w:p w:rsidR="00EC050C" w:rsidRPr="00EC050C" w:rsidRDefault="00EC050C" w:rsidP="00EC05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- тираж;</w:t>
      </w:r>
    </w:p>
    <w:p w:rsidR="00EC050C" w:rsidRPr="00EC050C" w:rsidRDefault="00EC050C" w:rsidP="00EC05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адреса редакции, издателя, типографии.</w:t>
      </w:r>
    </w:p>
    <w:p w:rsidR="00EC050C" w:rsidRPr="00EC050C" w:rsidRDefault="00EC050C" w:rsidP="00EC05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050C" w:rsidRPr="00EC050C" w:rsidRDefault="00EC050C" w:rsidP="00EC05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Порядок обжалования действия исполнителя работы</w:t>
      </w:r>
    </w:p>
    <w:p w:rsidR="00EC050C" w:rsidRPr="00EC050C" w:rsidRDefault="00EC050C" w:rsidP="00EC05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050C" w:rsidRPr="00EC050C" w:rsidRDefault="00EC050C" w:rsidP="00EC05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работы имеет право обжаловать действия (бездействия) поставщика работы в досудебном и судебном порядке. Получатель работы имеет право обратиться лично на приём должностного лица учреждения (л</w:t>
      </w: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бо в вышестоящие органы власти, надзорные органы) или направить пис</w:t>
      </w: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менное обращение.</w:t>
      </w:r>
    </w:p>
    <w:p w:rsidR="00EC050C" w:rsidRPr="00EC050C" w:rsidRDefault="00EC050C" w:rsidP="00EC05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 обращение должно содержать следующую информацию:</w:t>
      </w:r>
    </w:p>
    <w:p w:rsidR="00EC050C" w:rsidRPr="00EC050C" w:rsidRDefault="00EC050C" w:rsidP="00EC05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должность, фамилию, имя, отчество руководителя учреждения, в а</w:t>
      </w: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 которого направляется обращение, наименование учреждения, почтовый адрес;</w:t>
      </w:r>
    </w:p>
    <w:p w:rsidR="00EC050C" w:rsidRPr="00EC050C" w:rsidRDefault="00EC050C" w:rsidP="00EC05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фамилию, имя, отчество заявителя;</w:t>
      </w:r>
    </w:p>
    <w:p w:rsidR="00EC050C" w:rsidRPr="00EC050C" w:rsidRDefault="00EC050C" w:rsidP="00EC05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почтовый адрес, по которому должен быть направлен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или ув</w:t>
      </w: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домление о переадресации обращения, контактные телефоны;</w:t>
      </w:r>
    </w:p>
    <w:p w:rsidR="00EC050C" w:rsidRPr="00EC050C" w:rsidRDefault="00EC050C" w:rsidP="00EC05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изложение сути обращения;</w:t>
      </w:r>
    </w:p>
    <w:p w:rsidR="00EC050C" w:rsidRPr="00EC050C" w:rsidRDefault="00EC050C" w:rsidP="00EC05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личную подпись заявителя и дату написания обращения.</w:t>
      </w:r>
    </w:p>
    <w:p w:rsidR="00EC050C" w:rsidRPr="00EC050C" w:rsidRDefault="00EC050C" w:rsidP="00EC05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в письменном обращении заявитель вправе указать должность, фамилию, имя и отчество специалиста, действие (бездействие) или решение которого обжалуется (при наличии информации), иные свед</w:t>
      </w: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которые заявитель считает необходимым сообщить. В подтверждение своих доводов заявитель вправе приложить к письменному обращению д</w:t>
      </w: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кументы и материалы, либо их копии.</w:t>
      </w:r>
    </w:p>
    <w:p w:rsidR="00EC050C" w:rsidRPr="00EC050C" w:rsidRDefault="00EC050C" w:rsidP="00EC05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на письменные обращения должны направляться в письменном виде и содержать: ответы на поставленные вопросы, фамилию, имя, отчество и номер телефона исполнителя, дату и исходящий номер ответа на обращ</w:t>
      </w: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ние. Срок рассмотрения письменного обращения не должен превышать 30 календарных дней с момента регистрации обращения.</w:t>
      </w:r>
    </w:p>
    <w:p w:rsidR="00EC050C" w:rsidRPr="00EC050C" w:rsidRDefault="00EC050C" w:rsidP="00EC05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рассмотрения поступивших жалоб установлен Федеральным законом от 02.05.2006 № 59-ФЗ «О порядке рассмотрения обращения гра</w:t>
      </w: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 Российской Федерации».</w:t>
      </w:r>
    </w:p>
    <w:p w:rsidR="00EC050C" w:rsidRPr="00EC050C" w:rsidRDefault="00EC050C" w:rsidP="0049175C">
      <w:pPr>
        <w:widowControl w:val="0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11.</w:t>
      </w: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Цен</w:t>
      </w:r>
      <w:r w:rsidR="0049175C">
        <w:rPr>
          <w:rFonts w:ascii="Times New Roman" w:eastAsia="Times New Roman" w:hAnsi="Times New Roman" w:cs="Times New Roman"/>
          <w:sz w:val="28"/>
          <w:szCs w:val="28"/>
          <w:lang w:eastAsia="ru-RU"/>
        </w:rPr>
        <w:t>ы и тарифы на выполнение работы</w:t>
      </w:r>
    </w:p>
    <w:p w:rsidR="00EC050C" w:rsidRPr="00EC050C" w:rsidRDefault="00EC050C" w:rsidP="00EC05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050C" w:rsidRPr="00EC050C" w:rsidRDefault="00EC050C" w:rsidP="00EC05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Подписная цена на газету утверждается приказом редакции.</w:t>
      </w:r>
    </w:p>
    <w:p w:rsidR="00EC050C" w:rsidRPr="00EC050C" w:rsidRDefault="00EC050C" w:rsidP="00EC05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Тарифы на платные услуги по публикации материалов устанавливаю</w:t>
      </w: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постановлением Михайловского муниципального района.</w:t>
      </w:r>
    </w:p>
    <w:p w:rsidR="00EC050C" w:rsidRPr="00EC050C" w:rsidRDefault="00EC050C" w:rsidP="00EC05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основной деятельности, в объеме, утвержденном муниц</w:t>
      </w: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пальным заданием, финансируется за счет субсидии на выполнение муниц</w:t>
      </w: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задания.</w:t>
      </w:r>
    </w:p>
    <w:p w:rsidR="00EC050C" w:rsidRPr="00EC050C" w:rsidRDefault="00EC050C" w:rsidP="00EC05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175C" w:rsidRDefault="00EC050C" w:rsidP="0049175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Порядок </w:t>
      </w:r>
      <w:proofErr w:type="gramStart"/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базовых требований </w:t>
      </w:r>
    </w:p>
    <w:p w:rsidR="00EC050C" w:rsidRPr="00EC050C" w:rsidRDefault="00EC050C" w:rsidP="0049175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качеству выполнения работы</w:t>
      </w:r>
    </w:p>
    <w:p w:rsidR="00EC050C" w:rsidRPr="00EC050C" w:rsidRDefault="00EC050C" w:rsidP="00EC05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050C" w:rsidRPr="00EC050C" w:rsidRDefault="00EC050C" w:rsidP="00EC05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случаев осуществления </w:t>
      </w:r>
      <w:proofErr w:type="gramStart"/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качеством выполнения работы:</w:t>
      </w:r>
    </w:p>
    <w:p w:rsidR="00EC050C" w:rsidRPr="00EC050C" w:rsidRDefault="00EC050C" w:rsidP="00EC05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законодательства при выполнении платных работ;</w:t>
      </w:r>
    </w:p>
    <w:p w:rsidR="00EC050C" w:rsidRPr="00EC050C" w:rsidRDefault="00EC050C" w:rsidP="00EC05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комплексные проверки учреждения;</w:t>
      </w:r>
    </w:p>
    <w:p w:rsidR="00EC050C" w:rsidRPr="00EC050C" w:rsidRDefault="00EC050C" w:rsidP="00EC05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мониторинг выполнения учреждением муниципальных заданий.</w:t>
      </w:r>
    </w:p>
    <w:p w:rsidR="00EC050C" w:rsidRPr="00EC050C" w:rsidRDefault="00EC050C" w:rsidP="00EC05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 контроля устанавливается соответствующим регламентом или нормативным правовым актом администрации Михайловского муниц</w:t>
      </w: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района.</w:t>
      </w:r>
    </w:p>
    <w:p w:rsidR="00EC050C" w:rsidRPr="00EC050C" w:rsidRDefault="00EC050C" w:rsidP="00EC05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проведения контроля качества выполнения работы:</w:t>
      </w:r>
    </w:p>
    <w:p w:rsidR="00EC050C" w:rsidRPr="00EC050C" w:rsidRDefault="00EC050C" w:rsidP="00EC05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плановые проверки в соответствии с утверждёнными администрацией Михайловского муниципального района графиками проверок;</w:t>
      </w:r>
    </w:p>
    <w:p w:rsidR="00EC050C" w:rsidRPr="00EC050C" w:rsidRDefault="00EC050C" w:rsidP="00EC05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внеплановые проверки по представлениям контрольных и надзорных органов, жалобам населения.</w:t>
      </w:r>
    </w:p>
    <w:p w:rsidR="00EC050C" w:rsidRPr="00EC050C" w:rsidRDefault="00EC050C" w:rsidP="00EC05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решений, которые могут быть приняты по итогам оценки фактического качества выполнения работы:</w:t>
      </w:r>
    </w:p>
    <w:p w:rsidR="00EC050C" w:rsidRPr="00EC050C" w:rsidRDefault="00EC050C" w:rsidP="00EC05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оформление по итогам проверки справки, акта или предписания с ук</w:t>
      </w: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занием выявленных нарушений и сроков их устранения с представлением в администрацию Михайловского муниципального района письменного ув</w:t>
      </w: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домления об исполнении (при необходимости с приложением подтвержда</w:t>
      </w: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 документов);</w:t>
      </w:r>
    </w:p>
    <w:p w:rsidR="00EC050C" w:rsidRPr="00EC050C" w:rsidRDefault="00EC050C" w:rsidP="00EC05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внеплановой проверки для контроля устранения выя</w:t>
      </w: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ленных нарушений;</w:t>
      </w:r>
    </w:p>
    <w:p w:rsidR="00EC050C" w:rsidRPr="00EC050C" w:rsidRDefault="00EC050C" w:rsidP="00EC05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 дополнительной организационно-методической помощи учреждению;</w:t>
      </w:r>
    </w:p>
    <w:p w:rsidR="00EC050C" w:rsidRPr="00EC050C" w:rsidRDefault="00EC050C" w:rsidP="00EC05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применение мер дисциплинарного воздействия к руководителю м</w:t>
      </w: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учреждения.</w:t>
      </w:r>
    </w:p>
    <w:p w:rsidR="00EC050C" w:rsidRPr="00EC050C" w:rsidRDefault="00EC050C" w:rsidP="00EC05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050C" w:rsidRPr="00EC050C" w:rsidRDefault="00EC050C" w:rsidP="0049175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Иные требования к качеству выполнения работы</w:t>
      </w:r>
    </w:p>
    <w:p w:rsidR="00EC050C" w:rsidRPr="00EC050C" w:rsidRDefault="00EC050C" w:rsidP="00EC05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50C" w:rsidRPr="00EC050C" w:rsidRDefault="00EC050C" w:rsidP="00EC05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Работа по осуществлению издательской деятельности, пред</w:t>
      </w: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ставляемая муниципальным бюджетным учреждением «Редакция районной газеты «Вперед» Михайловского района осуществляется на основании мун</w:t>
      </w: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ципального задания, и подлежит включению в реестр муниципальных услуг (работ).</w:t>
      </w:r>
    </w:p>
    <w:p w:rsidR="00EC050C" w:rsidRPr="00EC050C" w:rsidRDefault="00EC050C" w:rsidP="00EC05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работ осуществляется администрацией Михайловского муниципального района.</w:t>
      </w:r>
    </w:p>
    <w:p w:rsidR="00EC050C" w:rsidRPr="00EC050C" w:rsidRDefault="00EC050C" w:rsidP="00EC05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Требования к предоставлению отчетности о выполнении мун</w:t>
      </w: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ципального задания: отчет по итогам первого полугодия и девяти месяцев – до 15 числа месяца, </w:t>
      </w:r>
      <w:r w:rsidR="0049175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за отчетным периодом;</w:t>
      </w:r>
    </w:p>
    <w:p w:rsidR="00EC050C" w:rsidRPr="00EC050C" w:rsidRDefault="00EC050C" w:rsidP="00EC05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по итогам года – до 01 февраля года, следующего </w:t>
      </w:r>
      <w:proofErr w:type="gramStart"/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отчетным. Отчеты о выполнении показателей муниципального задания по объему и к</w:t>
      </w: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честву оказания муниципальных услуг (выполнения работ) выполняются по форме, утвержденной администрацией Михайловского муниципального ра</w:t>
      </w: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C050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r w:rsidR="004917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03EE" w:rsidRDefault="005E03EE"/>
    <w:sectPr w:rsidR="005E03EE" w:rsidSect="0049175C">
      <w:pgSz w:w="11906" w:h="16838" w:code="9"/>
      <w:pgMar w:top="1134" w:right="851" w:bottom="1134" w:left="1701" w:header="567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7FB" w:rsidRDefault="004517FB" w:rsidP="0049175C">
      <w:pPr>
        <w:spacing w:after="0" w:line="240" w:lineRule="auto"/>
      </w:pPr>
      <w:r>
        <w:separator/>
      </w:r>
    </w:p>
  </w:endnote>
  <w:endnote w:type="continuationSeparator" w:id="0">
    <w:p w:rsidR="004517FB" w:rsidRDefault="004517FB" w:rsidP="00491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7FB" w:rsidRDefault="004517FB" w:rsidP="0049175C">
      <w:pPr>
        <w:spacing w:after="0" w:line="240" w:lineRule="auto"/>
      </w:pPr>
      <w:r>
        <w:separator/>
      </w:r>
    </w:p>
  </w:footnote>
  <w:footnote w:type="continuationSeparator" w:id="0">
    <w:p w:rsidR="004517FB" w:rsidRDefault="004517FB" w:rsidP="00491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533" w:rsidRDefault="00C767C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B4533" w:rsidRDefault="004517F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4857479"/>
      <w:docPartObj>
        <w:docPartGallery w:val="Page Numbers (Top of Page)"/>
        <w:docPartUnique/>
      </w:docPartObj>
    </w:sdtPr>
    <w:sdtEndPr/>
    <w:sdtContent>
      <w:p w:rsidR="0049175C" w:rsidRDefault="004917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4977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6C0DFA"/>
    <w:multiLevelType w:val="hybridMultilevel"/>
    <w:tmpl w:val="B88C4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50C"/>
    <w:rsid w:val="00030F8C"/>
    <w:rsid w:val="004517FB"/>
    <w:rsid w:val="0049175C"/>
    <w:rsid w:val="005E03EE"/>
    <w:rsid w:val="006E2703"/>
    <w:rsid w:val="00BA4977"/>
    <w:rsid w:val="00BC3AFA"/>
    <w:rsid w:val="00C767C7"/>
    <w:rsid w:val="00CC3E32"/>
    <w:rsid w:val="00EC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05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C05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EC050C"/>
  </w:style>
  <w:style w:type="paragraph" w:styleId="a6">
    <w:name w:val="Balloon Text"/>
    <w:basedOn w:val="a"/>
    <w:link w:val="a7"/>
    <w:uiPriority w:val="99"/>
    <w:semiHidden/>
    <w:unhideWhenUsed/>
    <w:rsid w:val="00EC0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050C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491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917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05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C05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EC050C"/>
  </w:style>
  <w:style w:type="paragraph" w:styleId="a6">
    <w:name w:val="Balloon Text"/>
    <w:basedOn w:val="a"/>
    <w:link w:val="a7"/>
    <w:uiPriority w:val="99"/>
    <w:semiHidden/>
    <w:unhideWhenUsed/>
    <w:rsid w:val="00EC0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050C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491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91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AA73D-C6AF-4930-BBD6-37A8913E6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1889</Words>
  <Characters>10769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MorozovaNN</cp:lastModifiedBy>
  <cp:revision>7</cp:revision>
  <cp:lastPrinted>2018-12-18T05:33:00Z</cp:lastPrinted>
  <dcterms:created xsi:type="dcterms:W3CDTF">2018-12-18T05:14:00Z</dcterms:created>
  <dcterms:modified xsi:type="dcterms:W3CDTF">2018-12-20T02:48:00Z</dcterms:modified>
</cp:coreProperties>
</file>